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03" w:rsidRDefault="00981703" w:rsidP="00A65225">
      <w:pPr>
        <w:pStyle w:val="Heading3"/>
        <w:spacing w:before="0" w:after="0"/>
      </w:pPr>
    </w:p>
    <w:p w:rsidR="005C7BA1" w:rsidRDefault="004E465D" w:rsidP="00981703">
      <w:pPr>
        <w:pStyle w:val="Heading3"/>
        <w:spacing w:before="0" w:after="0"/>
        <w:jc w:val="center"/>
      </w:pPr>
      <w:r>
        <w:t xml:space="preserve">Copying </w:t>
      </w:r>
      <w:r w:rsidR="00B630CF">
        <w:t xml:space="preserve">an analysis </w:t>
      </w:r>
      <w:r>
        <w:t xml:space="preserve">XML </w:t>
      </w:r>
      <w:r w:rsidR="00B630CF">
        <w:t>and applying it</w:t>
      </w:r>
      <w:r w:rsidR="00981703">
        <w:t xml:space="preserve"> to other </w:t>
      </w:r>
      <w:r w:rsidR="001D2965">
        <w:t>analyses</w:t>
      </w:r>
    </w:p>
    <w:p w:rsidR="00981703" w:rsidRPr="00981703" w:rsidRDefault="00981703" w:rsidP="00981703"/>
    <w:p w:rsidR="00981703" w:rsidRDefault="004E465D" w:rsidP="00A65225">
      <w:pPr>
        <w:spacing w:after="0"/>
      </w:pPr>
      <w:r w:rsidRPr="004E465D">
        <w:rPr>
          <w:rStyle w:val="SubtitleChar"/>
        </w:rPr>
        <w:t>Issue:</w:t>
      </w:r>
      <w:r>
        <w:t xml:space="preserve"> </w:t>
      </w:r>
    </w:p>
    <w:p w:rsidR="004E465D" w:rsidRDefault="004E465D" w:rsidP="00A65225">
      <w:pPr>
        <w:spacing w:after="0"/>
        <w:rPr>
          <w:rFonts w:ascii="Cambria" w:hAnsi="Cambria"/>
          <w:sz w:val="19"/>
          <w:szCs w:val="19"/>
        </w:rPr>
      </w:pPr>
      <w:r w:rsidRPr="004E465D">
        <w:rPr>
          <w:rFonts w:ascii="Cambria" w:hAnsi="Cambria"/>
          <w:sz w:val="19"/>
          <w:szCs w:val="19"/>
        </w:rPr>
        <w:t xml:space="preserve">User is trying to copy the XML with option of Report links Such as EDIT/Print/Analyze/”copy” in Dashboards. After copying the XML, User is trying to use </w:t>
      </w:r>
      <w:r w:rsidR="00873D11">
        <w:rPr>
          <w:rFonts w:ascii="Cambria" w:hAnsi="Cambria"/>
          <w:sz w:val="19"/>
          <w:szCs w:val="19"/>
        </w:rPr>
        <w:t>copied</w:t>
      </w:r>
      <w:r w:rsidRPr="004E465D">
        <w:rPr>
          <w:rFonts w:ascii="Cambria" w:hAnsi="Cambria"/>
          <w:sz w:val="19"/>
          <w:szCs w:val="19"/>
        </w:rPr>
        <w:t xml:space="preserve"> XML to replicate the dashboard results as </w:t>
      </w:r>
      <w:r w:rsidR="00873D11">
        <w:rPr>
          <w:rFonts w:ascii="Cambria" w:hAnsi="Cambria"/>
          <w:sz w:val="19"/>
          <w:szCs w:val="19"/>
        </w:rPr>
        <w:t xml:space="preserve">New </w:t>
      </w:r>
      <w:r w:rsidRPr="004E465D">
        <w:rPr>
          <w:rFonts w:ascii="Cambria" w:hAnsi="Cambria"/>
          <w:sz w:val="19"/>
          <w:szCs w:val="19"/>
        </w:rPr>
        <w:t>Analysis. However that XML is wrapped with definition and it is not useful for further analysis.</w:t>
      </w:r>
    </w:p>
    <w:p w:rsidR="00981703" w:rsidRDefault="00981703" w:rsidP="00A65225">
      <w:pPr>
        <w:spacing w:after="0"/>
        <w:rPr>
          <w:rFonts w:ascii="Cambria" w:hAnsi="Cambria"/>
          <w:sz w:val="19"/>
          <w:szCs w:val="19"/>
        </w:rPr>
      </w:pPr>
    </w:p>
    <w:p w:rsidR="004E465D" w:rsidRPr="00981703" w:rsidRDefault="00BF432F" w:rsidP="00A6522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Solution </w:t>
      </w:r>
      <w:r w:rsidR="00981703" w:rsidRPr="00981703">
        <w:rPr>
          <w:rFonts w:ascii="Cambria" w:hAnsi="Cambria"/>
          <w:sz w:val="24"/>
          <w:szCs w:val="24"/>
        </w:rPr>
        <w:t>Example:</w:t>
      </w:r>
    </w:p>
    <w:p w:rsidR="004E465D" w:rsidRDefault="004E465D" w:rsidP="00A65225">
      <w:pPr>
        <w:spacing w:after="0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Login into Analytics URL: </w:t>
      </w:r>
      <w:hyperlink r:id="rId7" w:history="1">
        <w:r w:rsidR="001D2965" w:rsidRPr="001D2965">
          <w:rPr>
            <w:color w:val="0000FF"/>
            <w:sz w:val="20"/>
            <w:szCs w:val="20"/>
            <w:u w:val="single"/>
          </w:rPr>
          <w:t>https://stars.ct.gov/</w:t>
        </w:r>
      </w:hyperlink>
      <w:r w:rsidR="001D2965" w:rsidRPr="001D2965">
        <w:rPr>
          <w:sz w:val="20"/>
          <w:szCs w:val="20"/>
        </w:rPr>
        <w:t> </w:t>
      </w:r>
    </w:p>
    <w:p w:rsidR="00981703" w:rsidRDefault="00981703" w:rsidP="00A65225">
      <w:pPr>
        <w:spacing w:after="0"/>
        <w:rPr>
          <w:rFonts w:ascii="Cambria" w:hAnsi="Cambria"/>
          <w:sz w:val="19"/>
          <w:szCs w:val="19"/>
        </w:rPr>
      </w:pPr>
    </w:p>
    <w:p w:rsidR="00981703" w:rsidRDefault="00873D11" w:rsidP="00A65225">
      <w:pPr>
        <w:spacing w:after="0"/>
        <w:rPr>
          <w:rFonts w:ascii="Cambria" w:hAnsi="Cambria"/>
        </w:rPr>
      </w:pPr>
      <w:r w:rsidRPr="00981703">
        <w:rPr>
          <w:rFonts w:ascii="Cambria" w:hAnsi="Cambria"/>
        </w:rPr>
        <w:t xml:space="preserve">After logging into the analytics, </w:t>
      </w:r>
      <w:r w:rsidR="004E465D" w:rsidRPr="00981703">
        <w:rPr>
          <w:rFonts w:ascii="Cambria" w:hAnsi="Cambria"/>
        </w:rPr>
        <w:t>Click on Create New Analysis</w:t>
      </w:r>
      <w:r w:rsidRPr="00981703">
        <w:rPr>
          <w:rFonts w:ascii="Cambria" w:hAnsi="Cambria"/>
        </w:rPr>
        <w:t xml:space="preserve"> as referenced below</w:t>
      </w:r>
      <w:r w:rsidR="004E465D" w:rsidRPr="00981703">
        <w:rPr>
          <w:rFonts w:ascii="Cambria" w:hAnsi="Cambria"/>
        </w:rPr>
        <w:t>-&gt;</w:t>
      </w:r>
      <w:r w:rsidR="00981703">
        <w:rPr>
          <w:rFonts w:ascii="Cambria" w:hAnsi="Cambria"/>
        </w:rPr>
        <w:t xml:space="preserve"> </w:t>
      </w:r>
      <w:bookmarkStart w:id="0" w:name="_GoBack"/>
      <w:bookmarkEnd w:id="0"/>
    </w:p>
    <w:p w:rsidR="00981703" w:rsidRDefault="00981703" w:rsidP="00A65225">
      <w:pPr>
        <w:spacing w:after="0"/>
        <w:rPr>
          <w:rFonts w:ascii="Cambria" w:hAnsi="Cambria"/>
        </w:rPr>
      </w:pPr>
    </w:p>
    <w:p w:rsidR="004E465D" w:rsidRDefault="00FD71DA" w:rsidP="00A65225">
      <w:pPr>
        <w:spacing w:after="0"/>
        <w:rPr>
          <w:rFonts w:ascii="Cambria" w:hAnsi="Cambria"/>
          <w:sz w:val="19"/>
          <w:szCs w:val="19"/>
        </w:rPr>
      </w:pPr>
      <w:r>
        <w:rPr>
          <w:noProof/>
        </w:rPr>
        <w:drawing>
          <wp:inline distT="0" distB="0" distL="0" distR="0">
            <wp:extent cx="5524500" cy="952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03" w:rsidRDefault="00981703" w:rsidP="00A65225">
      <w:pPr>
        <w:spacing w:after="0"/>
      </w:pPr>
    </w:p>
    <w:p w:rsidR="004E465D" w:rsidRDefault="00981703" w:rsidP="00A65225">
      <w:pPr>
        <w:spacing w:after="0"/>
      </w:pPr>
      <w:r w:rsidRPr="00981703">
        <w:rPr>
          <w:b/>
          <w:u w:val="single"/>
        </w:rPr>
        <w:t>In this example</w:t>
      </w:r>
      <w:r>
        <w:t>: we are s</w:t>
      </w:r>
      <w:r w:rsidR="004E465D">
        <w:t>elect</w:t>
      </w:r>
      <w:r>
        <w:t>ing</w:t>
      </w:r>
      <w:r w:rsidR="004E465D">
        <w:t xml:space="preserve"> BISAMPLE Subject Area</w:t>
      </w:r>
      <w:r>
        <w:t xml:space="preserve"> and fields</w:t>
      </w:r>
      <w:r w:rsidR="00873D11">
        <w:t xml:space="preserve"> from drop down list</w:t>
      </w:r>
      <w:r w:rsidR="004E465D">
        <w:t>.</w:t>
      </w:r>
      <w:r>
        <w:t xml:space="preserve"> </w:t>
      </w:r>
    </w:p>
    <w:p w:rsidR="00981703" w:rsidRDefault="00981703" w:rsidP="00A65225">
      <w:pPr>
        <w:spacing w:after="0"/>
      </w:pPr>
    </w:p>
    <w:p w:rsidR="004E465D" w:rsidRDefault="00FD71DA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5334000" cy="8610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03" w:rsidRDefault="00981703" w:rsidP="00A65225">
      <w:pPr>
        <w:spacing w:after="0"/>
        <w:rPr>
          <w:noProof/>
        </w:rPr>
      </w:pPr>
    </w:p>
    <w:p w:rsidR="00873D11" w:rsidRDefault="00A65225" w:rsidP="00A65225">
      <w:pPr>
        <w:spacing w:after="0"/>
      </w:pPr>
      <w:r>
        <w:rPr>
          <w:noProof/>
        </w:rPr>
        <w:t>Select Year column</w:t>
      </w:r>
      <w:r w:rsidR="00873D11">
        <w:rPr>
          <w:noProof/>
        </w:rPr>
        <w:t xml:space="preserve"> (Drag and drop or double click)</w:t>
      </w:r>
      <w:r>
        <w:rPr>
          <w:noProof/>
        </w:rPr>
        <w:t xml:space="preserve"> </w:t>
      </w:r>
      <w:r w:rsidR="00981703">
        <w:rPr>
          <w:noProof/>
        </w:rPr>
        <w:t xml:space="preserve">from </w:t>
      </w:r>
      <w:r>
        <w:rPr>
          <w:noProof/>
        </w:rPr>
        <w:t>Time</w:t>
      </w:r>
      <w:r w:rsidR="00981703">
        <w:rPr>
          <w:noProof/>
        </w:rPr>
        <w:t xml:space="preserve"> Dimension</w:t>
      </w:r>
      <w:r>
        <w:rPr>
          <w:noProof/>
        </w:rPr>
        <w:t xml:space="preserve"> </w:t>
      </w:r>
      <w:r w:rsidR="00873D11">
        <w:rPr>
          <w:noProof/>
        </w:rPr>
        <w:t xml:space="preserve">(Expand it by clicking on arrows) and </w:t>
      </w:r>
      <w:r w:rsidR="00BF432F">
        <w:rPr>
          <w:noProof/>
        </w:rPr>
        <w:t>selecting Filter from the dropdown and</w:t>
      </w:r>
      <w:r w:rsidR="00873D11">
        <w:t xml:space="preserve"> </w:t>
      </w:r>
      <w:r w:rsidR="00BF432F">
        <w:t>making the</w:t>
      </w:r>
      <w:r w:rsidR="00873D11">
        <w:t xml:space="preserve"> column </w:t>
      </w:r>
      <w:r w:rsidR="00BF432F">
        <w:t>“</w:t>
      </w:r>
      <w:r w:rsidR="00873D11">
        <w:t>as prompted</w:t>
      </w:r>
      <w:r w:rsidR="00BF432F">
        <w:t>”</w:t>
      </w:r>
      <w:r w:rsidR="00873D11">
        <w:t xml:space="preserve"> as referenced below</w:t>
      </w:r>
      <w:r w:rsidR="00BF432F">
        <w:t xml:space="preserve"> and click OK</w:t>
      </w:r>
      <w:r w:rsidR="00873D11">
        <w:t>.</w:t>
      </w:r>
    </w:p>
    <w:p w:rsidR="00981703" w:rsidRDefault="00981703" w:rsidP="00A65225">
      <w:pPr>
        <w:spacing w:after="0"/>
      </w:pPr>
    </w:p>
    <w:p w:rsidR="00873D11" w:rsidRDefault="00873D11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67E3A27" wp14:editId="3D304D6A">
            <wp:extent cx="4914899" cy="1729740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172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D11" w:rsidRDefault="00873D11" w:rsidP="00A65225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50969E02" wp14:editId="3D388D8A">
            <wp:extent cx="5943600" cy="25908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2F" w:rsidRDefault="00BF432F" w:rsidP="00A65225">
      <w:pPr>
        <w:spacing w:after="0"/>
        <w:rPr>
          <w:noProof/>
        </w:rPr>
      </w:pPr>
    </w:p>
    <w:p w:rsidR="00873D11" w:rsidRDefault="00BF432F" w:rsidP="00A65225">
      <w:pPr>
        <w:spacing w:after="0"/>
        <w:rPr>
          <w:noProof/>
        </w:rPr>
      </w:pPr>
      <w:r>
        <w:rPr>
          <w:noProof/>
        </w:rPr>
        <w:t>To s</w:t>
      </w:r>
      <w:r w:rsidR="00873D11">
        <w:rPr>
          <w:noProof/>
        </w:rPr>
        <w:t>ave this report</w:t>
      </w:r>
      <w:r>
        <w:rPr>
          <w:noProof/>
        </w:rPr>
        <w:t xml:space="preserve">: </w:t>
      </w:r>
      <w:r w:rsidR="008F6518">
        <w:rPr>
          <w:noProof/>
        </w:rPr>
        <w:t>Navigate to /My Folders/</w:t>
      </w:r>
      <w:r>
        <w:rPr>
          <w:noProof/>
        </w:rPr>
        <w:t>Testing/Year and click OK.</w:t>
      </w:r>
    </w:p>
    <w:p w:rsidR="00A65225" w:rsidRDefault="00FD71DA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3131820" cy="678180"/>
            <wp:effectExtent l="0" t="0" r="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25" w:rsidRDefault="00FD71DA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5943600" cy="259842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2F" w:rsidRDefault="00BF432F" w:rsidP="00A65225">
      <w:pPr>
        <w:spacing w:after="0"/>
        <w:rPr>
          <w:noProof/>
        </w:rPr>
      </w:pPr>
    </w:p>
    <w:p w:rsidR="00BF432F" w:rsidRDefault="00BF432F" w:rsidP="00BF432F">
      <w:pPr>
        <w:spacing w:after="0"/>
        <w:rPr>
          <w:noProof/>
        </w:rPr>
      </w:pPr>
      <w:r>
        <w:rPr>
          <w:noProof/>
        </w:rPr>
        <w:t>Navigate to the Advanced Tab and observe the XML Result here.</w:t>
      </w:r>
    </w:p>
    <w:p w:rsidR="00BF432F" w:rsidRDefault="00B76386" w:rsidP="00A65225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6F2DA4BB" wp14:editId="67F52BD3">
            <wp:extent cx="5943600" cy="374904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32F" w:rsidRDefault="00BF432F" w:rsidP="00A65225">
      <w:pPr>
        <w:spacing w:after="0"/>
        <w:rPr>
          <w:noProof/>
        </w:rPr>
      </w:pPr>
    </w:p>
    <w:p w:rsidR="00A65225" w:rsidRPr="008F6518" w:rsidRDefault="00A65225" w:rsidP="008F6518">
      <w:pPr>
        <w:spacing w:after="0" w:line="240" w:lineRule="auto"/>
        <w:rPr>
          <w:sz w:val="20"/>
          <w:szCs w:val="20"/>
        </w:rPr>
      </w:pPr>
      <w:r w:rsidRPr="008F6518">
        <w:rPr>
          <w:sz w:val="20"/>
          <w:szCs w:val="20"/>
        </w:rPr>
        <w:t>&lt;</w:t>
      </w:r>
      <w:proofErr w:type="spellStart"/>
      <w:r w:rsidRPr="008F6518">
        <w:rPr>
          <w:sz w:val="20"/>
          <w:szCs w:val="20"/>
        </w:rPr>
        <w:t>saw</w:t>
      </w:r>
      <w:proofErr w:type="gramStart"/>
      <w:r w:rsidRPr="008F6518">
        <w:rPr>
          <w:sz w:val="20"/>
          <w:szCs w:val="20"/>
        </w:rPr>
        <w:t>:report</w:t>
      </w:r>
      <w:proofErr w:type="spellEnd"/>
      <w:proofErr w:type="gramEnd"/>
      <w:r w:rsidRPr="008F6518">
        <w:rPr>
          <w:sz w:val="20"/>
          <w:szCs w:val="20"/>
        </w:rPr>
        <w:t xml:space="preserve"> </w:t>
      </w:r>
      <w:proofErr w:type="spellStart"/>
      <w:r w:rsidRPr="008F6518">
        <w:rPr>
          <w:sz w:val="20"/>
          <w:szCs w:val="20"/>
        </w:rPr>
        <w:t>xmlns:saw</w:t>
      </w:r>
      <w:proofErr w:type="spellEnd"/>
      <w:r w:rsidRPr="008F6518">
        <w:rPr>
          <w:sz w:val="20"/>
          <w:szCs w:val="20"/>
        </w:rPr>
        <w:t>="</w:t>
      </w:r>
      <w:proofErr w:type="spellStart"/>
      <w:r w:rsidRPr="008F6518">
        <w:rPr>
          <w:sz w:val="20"/>
          <w:szCs w:val="20"/>
        </w:rPr>
        <w:t>com.siebel.analytics.web</w:t>
      </w:r>
      <w:proofErr w:type="spellEnd"/>
      <w:r w:rsidRPr="008F6518">
        <w:rPr>
          <w:sz w:val="20"/>
          <w:szCs w:val="20"/>
        </w:rPr>
        <w:t xml:space="preserve">/report/v1.1" </w:t>
      </w:r>
      <w:proofErr w:type="spellStart"/>
      <w:r w:rsidRPr="008F6518">
        <w:rPr>
          <w:sz w:val="20"/>
          <w:szCs w:val="20"/>
        </w:rPr>
        <w:t>xmlns:xsi</w:t>
      </w:r>
      <w:proofErr w:type="spellEnd"/>
      <w:r w:rsidRPr="008F6518">
        <w:rPr>
          <w:sz w:val="20"/>
          <w:szCs w:val="20"/>
        </w:rPr>
        <w:t xml:space="preserve">="http://www.w3.org/2001/XMLSchema-instance" </w:t>
      </w:r>
      <w:proofErr w:type="spellStart"/>
      <w:r w:rsidRPr="008F6518">
        <w:rPr>
          <w:sz w:val="20"/>
          <w:szCs w:val="20"/>
        </w:rPr>
        <w:t>xmlns:xsd</w:t>
      </w:r>
      <w:proofErr w:type="spellEnd"/>
      <w:r w:rsidRPr="008F6518">
        <w:rPr>
          <w:sz w:val="20"/>
          <w:szCs w:val="20"/>
        </w:rPr>
        <w:t xml:space="preserve">="http://www.w3.org/2001/XMLSchema" </w:t>
      </w:r>
      <w:proofErr w:type="spellStart"/>
      <w:r w:rsidRPr="008F6518">
        <w:rPr>
          <w:sz w:val="20"/>
          <w:szCs w:val="20"/>
        </w:rPr>
        <w:t>xmlns:sawx</w:t>
      </w:r>
      <w:proofErr w:type="spellEnd"/>
      <w:r w:rsidRPr="008F6518">
        <w:rPr>
          <w:sz w:val="20"/>
          <w:szCs w:val="20"/>
        </w:rPr>
        <w:t>="</w:t>
      </w:r>
      <w:proofErr w:type="spellStart"/>
      <w:r w:rsidRPr="008F6518">
        <w:rPr>
          <w:sz w:val="20"/>
          <w:szCs w:val="20"/>
        </w:rPr>
        <w:t>com.siebel.analytics.web</w:t>
      </w:r>
      <w:proofErr w:type="spellEnd"/>
      <w:r w:rsidRPr="008F6518">
        <w:rPr>
          <w:sz w:val="20"/>
          <w:szCs w:val="20"/>
        </w:rPr>
        <w:t xml:space="preserve">/expression/v1.1" </w:t>
      </w:r>
      <w:proofErr w:type="spellStart"/>
      <w:r w:rsidRPr="008F6518">
        <w:rPr>
          <w:sz w:val="20"/>
          <w:szCs w:val="20"/>
        </w:rPr>
        <w:t>xmlVersion</w:t>
      </w:r>
      <w:proofErr w:type="spellEnd"/>
      <w:r w:rsidRPr="008F6518">
        <w:rPr>
          <w:sz w:val="20"/>
          <w:szCs w:val="20"/>
        </w:rPr>
        <w:t>="201201160"&gt;</w:t>
      </w:r>
    </w:p>
    <w:p w:rsidR="00A65225" w:rsidRPr="008F6518" w:rsidRDefault="00A65225" w:rsidP="008F6518">
      <w:pPr>
        <w:spacing w:after="0" w:line="240" w:lineRule="auto"/>
        <w:rPr>
          <w:sz w:val="20"/>
          <w:szCs w:val="20"/>
        </w:rPr>
      </w:pPr>
      <w:r w:rsidRPr="008F6518">
        <w:rPr>
          <w:sz w:val="20"/>
          <w:szCs w:val="20"/>
        </w:rPr>
        <w:t xml:space="preserve">   &lt;</w:t>
      </w:r>
      <w:proofErr w:type="spellStart"/>
      <w:r w:rsidRPr="008F6518">
        <w:rPr>
          <w:sz w:val="20"/>
          <w:szCs w:val="20"/>
        </w:rPr>
        <w:t>saw</w:t>
      </w:r>
      <w:proofErr w:type="gramStart"/>
      <w:r w:rsidRPr="008F6518">
        <w:rPr>
          <w:sz w:val="20"/>
          <w:szCs w:val="20"/>
        </w:rPr>
        <w:t>:criteria</w:t>
      </w:r>
      <w:proofErr w:type="spellEnd"/>
      <w:proofErr w:type="gramEnd"/>
      <w:r w:rsidRPr="008F6518">
        <w:rPr>
          <w:sz w:val="20"/>
          <w:szCs w:val="20"/>
        </w:rPr>
        <w:t xml:space="preserve"> </w:t>
      </w:r>
      <w:proofErr w:type="spellStart"/>
      <w:r w:rsidRPr="008F6518">
        <w:rPr>
          <w:sz w:val="20"/>
          <w:szCs w:val="20"/>
        </w:rPr>
        <w:t>xsi:type</w:t>
      </w:r>
      <w:proofErr w:type="spellEnd"/>
      <w:r w:rsidRPr="008F6518">
        <w:rPr>
          <w:sz w:val="20"/>
          <w:szCs w:val="20"/>
        </w:rPr>
        <w:t>="</w:t>
      </w:r>
      <w:proofErr w:type="spellStart"/>
      <w:r w:rsidRPr="008F6518">
        <w:rPr>
          <w:sz w:val="20"/>
          <w:szCs w:val="20"/>
        </w:rPr>
        <w:t>saw:simpleCriteria</w:t>
      </w:r>
      <w:proofErr w:type="spellEnd"/>
      <w:r w:rsidRPr="008F6518">
        <w:rPr>
          <w:sz w:val="20"/>
          <w:szCs w:val="20"/>
        </w:rPr>
        <w:t xml:space="preserve">" </w:t>
      </w:r>
      <w:proofErr w:type="spellStart"/>
      <w:r w:rsidRPr="008F6518">
        <w:rPr>
          <w:sz w:val="20"/>
          <w:szCs w:val="20"/>
        </w:rPr>
        <w:t>subjectArea</w:t>
      </w:r>
      <w:proofErr w:type="spellEnd"/>
      <w:r w:rsidRPr="008F6518">
        <w:rPr>
          <w:sz w:val="20"/>
          <w:szCs w:val="20"/>
        </w:rPr>
        <w:t>="&amp;</w:t>
      </w:r>
      <w:proofErr w:type="spellStart"/>
      <w:r w:rsidRPr="008F6518">
        <w:rPr>
          <w:sz w:val="20"/>
          <w:szCs w:val="20"/>
        </w:rPr>
        <w:t>quot;BISAMPLE&amp;quot</w:t>
      </w:r>
      <w:proofErr w:type="spellEnd"/>
      <w:r w:rsidRPr="008F6518">
        <w:rPr>
          <w:sz w:val="20"/>
          <w:szCs w:val="20"/>
        </w:rPr>
        <w:t>;"&gt;</w:t>
      </w:r>
    </w:p>
    <w:p w:rsidR="00A65225" w:rsidRPr="008F6518" w:rsidRDefault="00A65225" w:rsidP="008F6518">
      <w:pPr>
        <w:spacing w:after="0" w:line="240" w:lineRule="auto"/>
        <w:rPr>
          <w:sz w:val="20"/>
          <w:szCs w:val="20"/>
        </w:rPr>
      </w:pPr>
      <w:r w:rsidRPr="008F6518">
        <w:rPr>
          <w:sz w:val="20"/>
          <w:szCs w:val="20"/>
        </w:rPr>
        <w:t xml:space="preserve">      &lt;</w:t>
      </w:r>
      <w:proofErr w:type="spellStart"/>
      <w:proofErr w:type="gramStart"/>
      <w:r w:rsidRPr="008F6518">
        <w:rPr>
          <w:sz w:val="20"/>
          <w:szCs w:val="20"/>
        </w:rPr>
        <w:t>saw:</w:t>
      </w:r>
      <w:proofErr w:type="gramEnd"/>
      <w:r w:rsidRPr="008F6518">
        <w:rPr>
          <w:sz w:val="20"/>
          <w:szCs w:val="20"/>
        </w:rPr>
        <w:t>columns</w:t>
      </w:r>
      <w:proofErr w:type="spellEnd"/>
      <w:r w:rsidRPr="008F6518">
        <w:rPr>
          <w:sz w:val="20"/>
          <w:szCs w:val="20"/>
        </w:rPr>
        <w:t>&gt;</w:t>
      </w:r>
    </w:p>
    <w:p w:rsidR="00A65225" w:rsidRPr="008F6518" w:rsidRDefault="00A65225" w:rsidP="008F6518">
      <w:pPr>
        <w:spacing w:after="0" w:line="240" w:lineRule="auto"/>
        <w:rPr>
          <w:sz w:val="20"/>
          <w:szCs w:val="20"/>
        </w:rPr>
      </w:pPr>
      <w:r w:rsidRPr="008F6518">
        <w:rPr>
          <w:sz w:val="20"/>
          <w:szCs w:val="20"/>
        </w:rPr>
        <w:t xml:space="preserve">         &lt;</w:t>
      </w:r>
      <w:proofErr w:type="spellStart"/>
      <w:r w:rsidRPr="008F6518">
        <w:rPr>
          <w:sz w:val="20"/>
          <w:szCs w:val="20"/>
        </w:rPr>
        <w:t>saw</w:t>
      </w:r>
      <w:proofErr w:type="gramStart"/>
      <w:r w:rsidRPr="008F6518">
        <w:rPr>
          <w:sz w:val="20"/>
          <w:szCs w:val="20"/>
        </w:rPr>
        <w:t>:column</w:t>
      </w:r>
      <w:proofErr w:type="spellEnd"/>
      <w:proofErr w:type="gramEnd"/>
      <w:r w:rsidRPr="008F6518">
        <w:rPr>
          <w:sz w:val="20"/>
          <w:szCs w:val="20"/>
        </w:rPr>
        <w:t xml:space="preserve"> </w:t>
      </w:r>
      <w:proofErr w:type="spellStart"/>
      <w:r w:rsidRPr="008F6518">
        <w:rPr>
          <w:sz w:val="20"/>
          <w:szCs w:val="20"/>
        </w:rPr>
        <w:t>xsi:type</w:t>
      </w:r>
      <w:proofErr w:type="spellEnd"/>
      <w:r w:rsidRPr="008F6518">
        <w:rPr>
          <w:sz w:val="20"/>
          <w:szCs w:val="20"/>
        </w:rPr>
        <w:t>="</w:t>
      </w:r>
      <w:proofErr w:type="spellStart"/>
      <w:r w:rsidRPr="008F6518">
        <w:rPr>
          <w:sz w:val="20"/>
          <w:szCs w:val="20"/>
        </w:rPr>
        <w:t>saw:regularColumn</w:t>
      </w:r>
      <w:proofErr w:type="spellEnd"/>
      <w:r w:rsidRPr="008F6518">
        <w:rPr>
          <w:sz w:val="20"/>
          <w:szCs w:val="20"/>
        </w:rPr>
        <w:t xml:space="preserve">" </w:t>
      </w:r>
      <w:proofErr w:type="spellStart"/>
      <w:r w:rsidRPr="008F6518">
        <w:rPr>
          <w:sz w:val="20"/>
          <w:szCs w:val="20"/>
        </w:rPr>
        <w:t>columnID</w:t>
      </w:r>
      <w:proofErr w:type="spellEnd"/>
      <w:r w:rsidRPr="008F6518">
        <w:rPr>
          <w:sz w:val="20"/>
          <w:szCs w:val="20"/>
        </w:rPr>
        <w:t>="cfc131fb32f582ce0"&gt;</w:t>
      </w:r>
    </w:p>
    <w:p w:rsidR="00A65225" w:rsidRPr="008F6518" w:rsidRDefault="00A65225" w:rsidP="008F6518">
      <w:pPr>
        <w:spacing w:after="0" w:line="240" w:lineRule="auto"/>
        <w:rPr>
          <w:sz w:val="20"/>
          <w:szCs w:val="20"/>
        </w:rPr>
      </w:pPr>
      <w:r w:rsidRPr="008F6518">
        <w:rPr>
          <w:sz w:val="20"/>
          <w:szCs w:val="20"/>
        </w:rPr>
        <w:t xml:space="preserve">            &lt;</w:t>
      </w:r>
      <w:proofErr w:type="spellStart"/>
      <w:proofErr w:type="gramStart"/>
      <w:r w:rsidRPr="008F6518">
        <w:rPr>
          <w:sz w:val="20"/>
          <w:szCs w:val="20"/>
        </w:rPr>
        <w:t>saw:</w:t>
      </w:r>
      <w:proofErr w:type="gramEnd"/>
      <w:r w:rsidRPr="008F6518">
        <w:rPr>
          <w:sz w:val="20"/>
          <w:szCs w:val="20"/>
        </w:rPr>
        <w:t>columnFormula</w:t>
      </w:r>
      <w:proofErr w:type="spellEnd"/>
      <w:r w:rsidRPr="008F6518">
        <w:rPr>
          <w:sz w:val="20"/>
          <w:szCs w:val="20"/>
        </w:rPr>
        <w:t>&gt;</w:t>
      </w:r>
    </w:p>
    <w:p w:rsidR="00A65225" w:rsidRPr="008F6518" w:rsidRDefault="00A65225" w:rsidP="008F6518">
      <w:pPr>
        <w:spacing w:after="0" w:line="240" w:lineRule="auto"/>
        <w:rPr>
          <w:sz w:val="20"/>
          <w:szCs w:val="20"/>
        </w:rPr>
      </w:pPr>
      <w:r w:rsidRPr="008F6518">
        <w:rPr>
          <w:sz w:val="20"/>
          <w:szCs w:val="20"/>
        </w:rPr>
        <w:t xml:space="preserve">               &lt;</w:t>
      </w:r>
      <w:proofErr w:type="spellStart"/>
      <w:r w:rsidRPr="008F6518">
        <w:rPr>
          <w:sz w:val="20"/>
          <w:szCs w:val="20"/>
        </w:rPr>
        <w:t>sawx</w:t>
      </w:r>
      <w:proofErr w:type="gramStart"/>
      <w:r w:rsidRPr="008F6518">
        <w:rPr>
          <w:sz w:val="20"/>
          <w:szCs w:val="20"/>
        </w:rPr>
        <w:t>:expr</w:t>
      </w:r>
      <w:proofErr w:type="spellEnd"/>
      <w:proofErr w:type="gramEnd"/>
      <w:r w:rsidRPr="008F6518">
        <w:rPr>
          <w:sz w:val="20"/>
          <w:szCs w:val="20"/>
        </w:rPr>
        <w:t xml:space="preserve"> xsi:type="sawx:sqlExpression"&gt;"Time"."PER_NAME_YEAR"&lt;/sawx</w:t>
      </w:r>
      <w:proofErr w:type="gramStart"/>
      <w:r w:rsidRPr="008F6518">
        <w:rPr>
          <w:sz w:val="20"/>
          <w:szCs w:val="20"/>
        </w:rPr>
        <w:t>:expr</w:t>
      </w:r>
      <w:proofErr w:type="gramEnd"/>
      <w:r w:rsidRPr="008F6518">
        <w:rPr>
          <w:sz w:val="20"/>
          <w:szCs w:val="20"/>
        </w:rPr>
        <w:t>&gt;&lt;/saw:columnFormula&gt;&lt;/saw:column&gt;&lt;/saw:columns&gt;</w:t>
      </w:r>
    </w:p>
    <w:p w:rsidR="00A65225" w:rsidRPr="008F6518" w:rsidRDefault="00A65225" w:rsidP="008F6518">
      <w:pPr>
        <w:spacing w:after="0" w:line="240" w:lineRule="auto"/>
        <w:rPr>
          <w:sz w:val="20"/>
          <w:szCs w:val="20"/>
        </w:rPr>
      </w:pPr>
      <w:r w:rsidRPr="008F6518">
        <w:rPr>
          <w:sz w:val="20"/>
          <w:szCs w:val="20"/>
        </w:rPr>
        <w:t xml:space="preserve">      &lt;</w:t>
      </w:r>
      <w:proofErr w:type="spellStart"/>
      <w:proofErr w:type="gramStart"/>
      <w:r w:rsidRPr="008F6518">
        <w:rPr>
          <w:sz w:val="20"/>
          <w:szCs w:val="20"/>
        </w:rPr>
        <w:t>saw:</w:t>
      </w:r>
      <w:proofErr w:type="gramEnd"/>
      <w:r w:rsidRPr="008F6518">
        <w:rPr>
          <w:sz w:val="20"/>
          <w:szCs w:val="20"/>
        </w:rPr>
        <w:t>filter</w:t>
      </w:r>
      <w:proofErr w:type="spellEnd"/>
      <w:r w:rsidRPr="008F6518">
        <w:rPr>
          <w:sz w:val="20"/>
          <w:szCs w:val="20"/>
        </w:rPr>
        <w:t>&gt;</w:t>
      </w:r>
    </w:p>
    <w:p w:rsidR="00A65225" w:rsidRPr="008F6518" w:rsidRDefault="00A65225" w:rsidP="008F6518">
      <w:pPr>
        <w:spacing w:after="0" w:line="240" w:lineRule="auto"/>
        <w:rPr>
          <w:sz w:val="20"/>
          <w:szCs w:val="20"/>
        </w:rPr>
      </w:pPr>
      <w:r w:rsidRPr="008F6518">
        <w:rPr>
          <w:sz w:val="20"/>
          <w:szCs w:val="20"/>
        </w:rPr>
        <w:t xml:space="preserve">         &lt;</w:t>
      </w:r>
      <w:proofErr w:type="spellStart"/>
      <w:r w:rsidRPr="008F6518">
        <w:rPr>
          <w:sz w:val="20"/>
          <w:szCs w:val="20"/>
        </w:rPr>
        <w:t>sawx</w:t>
      </w:r>
      <w:proofErr w:type="gramStart"/>
      <w:r w:rsidRPr="008F6518">
        <w:rPr>
          <w:sz w:val="20"/>
          <w:szCs w:val="20"/>
        </w:rPr>
        <w:t>:expr</w:t>
      </w:r>
      <w:proofErr w:type="spellEnd"/>
      <w:proofErr w:type="gramEnd"/>
      <w:r w:rsidRPr="008F6518">
        <w:rPr>
          <w:sz w:val="20"/>
          <w:szCs w:val="20"/>
        </w:rPr>
        <w:t xml:space="preserve"> </w:t>
      </w:r>
      <w:proofErr w:type="spellStart"/>
      <w:r w:rsidRPr="008F6518">
        <w:rPr>
          <w:sz w:val="20"/>
          <w:szCs w:val="20"/>
        </w:rPr>
        <w:t>xsi:type</w:t>
      </w:r>
      <w:proofErr w:type="spellEnd"/>
      <w:r w:rsidRPr="008F6518">
        <w:rPr>
          <w:sz w:val="20"/>
          <w:szCs w:val="20"/>
        </w:rPr>
        <w:t>="</w:t>
      </w:r>
      <w:proofErr w:type="spellStart"/>
      <w:r w:rsidRPr="008F6518">
        <w:rPr>
          <w:sz w:val="20"/>
          <w:szCs w:val="20"/>
        </w:rPr>
        <w:t>sawx:special</w:t>
      </w:r>
      <w:proofErr w:type="spellEnd"/>
      <w:r w:rsidRPr="008F6518">
        <w:rPr>
          <w:sz w:val="20"/>
          <w:szCs w:val="20"/>
        </w:rPr>
        <w:t>" op="prompted"&gt;</w:t>
      </w:r>
    </w:p>
    <w:p w:rsidR="00A65225" w:rsidRPr="008F6518" w:rsidRDefault="00A65225" w:rsidP="008F6518">
      <w:pPr>
        <w:spacing w:after="0" w:line="240" w:lineRule="auto"/>
        <w:rPr>
          <w:sz w:val="20"/>
          <w:szCs w:val="20"/>
        </w:rPr>
      </w:pPr>
      <w:r w:rsidRPr="008F6518">
        <w:rPr>
          <w:sz w:val="20"/>
          <w:szCs w:val="20"/>
        </w:rPr>
        <w:t xml:space="preserve">            &lt;</w:t>
      </w:r>
      <w:proofErr w:type="spellStart"/>
      <w:r w:rsidRPr="008F6518">
        <w:rPr>
          <w:sz w:val="20"/>
          <w:szCs w:val="20"/>
        </w:rPr>
        <w:t>sawx</w:t>
      </w:r>
      <w:proofErr w:type="gramStart"/>
      <w:r w:rsidRPr="008F6518">
        <w:rPr>
          <w:sz w:val="20"/>
          <w:szCs w:val="20"/>
        </w:rPr>
        <w:t>:expr</w:t>
      </w:r>
      <w:proofErr w:type="spellEnd"/>
      <w:proofErr w:type="gramEnd"/>
      <w:r w:rsidRPr="008F6518">
        <w:rPr>
          <w:sz w:val="20"/>
          <w:szCs w:val="20"/>
        </w:rPr>
        <w:t xml:space="preserve"> xsi:type="sawx:sqlExpression"&gt;"Time"."PER_NAME_YEAR"&lt;/sawx</w:t>
      </w:r>
      <w:proofErr w:type="gramStart"/>
      <w:r w:rsidRPr="008F6518">
        <w:rPr>
          <w:sz w:val="20"/>
          <w:szCs w:val="20"/>
        </w:rPr>
        <w:t>:expr</w:t>
      </w:r>
      <w:proofErr w:type="gramEnd"/>
      <w:r w:rsidRPr="008F6518">
        <w:rPr>
          <w:sz w:val="20"/>
          <w:szCs w:val="20"/>
        </w:rPr>
        <w:t>&gt;&lt;/sawx:expr&gt;&lt;/saw:filter&gt;&lt;/saw:criteria&gt;</w:t>
      </w:r>
    </w:p>
    <w:p w:rsidR="00A65225" w:rsidRPr="008F6518" w:rsidRDefault="00A65225" w:rsidP="008F6518">
      <w:pPr>
        <w:spacing w:after="0" w:line="240" w:lineRule="auto"/>
        <w:rPr>
          <w:sz w:val="20"/>
          <w:szCs w:val="20"/>
        </w:rPr>
      </w:pPr>
      <w:r w:rsidRPr="008F6518">
        <w:rPr>
          <w:sz w:val="20"/>
          <w:szCs w:val="20"/>
        </w:rPr>
        <w:t xml:space="preserve">   &lt;</w:t>
      </w:r>
      <w:proofErr w:type="spellStart"/>
      <w:r w:rsidRPr="008F6518">
        <w:rPr>
          <w:sz w:val="20"/>
          <w:szCs w:val="20"/>
        </w:rPr>
        <w:t>saw</w:t>
      </w:r>
      <w:proofErr w:type="gramStart"/>
      <w:r w:rsidRPr="008F6518">
        <w:rPr>
          <w:sz w:val="20"/>
          <w:szCs w:val="20"/>
        </w:rPr>
        <w:t>:views</w:t>
      </w:r>
      <w:proofErr w:type="spellEnd"/>
      <w:proofErr w:type="gramEnd"/>
      <w:r w:rsidRPr="008F6518">
        <w:rPr>
          <w:sz w:val="20"/>
          <w:szCs w:val="20"/>
        </w:rPr>
        <w:t>/&gt;&lt;/</w:t>
      </w:r>
      <w:proofErr w:type="spellStart"/>
      <w:r w:rsidRPr="008F6518">
        <w:rPr>
          <w:sz w:val="20"/>
          <w:szCs w:val="20"/>
        </w:rPr>
        <w:t>saw:report</w:t>
      </w:r>
      <w:proofErr w:type="spellEnd"/>
      <w:r w:rsidRPr="008F6518">
        <w:rPr>
          <w:sz w:val="20"/>
          <w:szCs w:val="20"/>
        </w:rPr>
        <w:t>&gt;</w:t>
      </w:r>
    </w:p>
    <w:p w:rsidR="00A65225" w:rsidRDefault="00A65225" w:rsidP="00A65225">
      <w:pPr>
        <w:spacing w:after="0"/>
      </w:pPr>
    </w:p>
    <w:p w:rsidR="00B76386" w:rsidRDefault="00B76386" w:rsidP="00A65225">
      <w:pPr>
        <w:spacing w:after="0"/>
      </w:pPr>
    </w:p>
    <w:p w:rsidR="00B76386" w:rsidRDefault="00B76386" w:rsidP="00A65225">
      <w:pPr>
        <w:spacing w:after="0"/>
      </w:pPr>
    </w:p>
    <w:p w:rsidR="00B76386" w:rsidRDefault="00B76386" w:rsidP="00A65225">
      <w:pPr>
        <w:spacing w:after="0"/>
      </w:pPr>
    </w:p>
    <w:p w:rsidR="00B76386" w:rsidRDefault="00B76386" w:rsidP="00A65225">
      <w:pPr>
        <w:spacing w:after="0"/>
      </w:pPr>
    </w:p>
    <w:p w:rsidR="00B76386" w:rsidRDefault="00B76386" w:rsidP="00A65225">
      <w:pPr>
        <w:spacing w:after="0"/>
      </w:pPr>
    </w:p>
    <w:p w:rsidR="00B76386" w:rsidRDefault="00B76386" w:rsidP="00A65225">
      <w:pPr>
        <w:spacing w:after="0"/>
      </w:pPr>
    </w:p>
    <w:p w:rsidR="00B76386" w:rsidRDefault="00B76386" w:rsidP="00A65225">
      <w:pPr>
        <w:spacing w:after="0"/>
      </w:pPr>
    </w:p>
    <w:p w:rsidR="00B76386" w:rsidRDefault="00B76386" w:rsidP="00A65225">
      <w:pPr>
        <w:spacing w:after="0"/>
      </w:pPr>
    </w:p>
    <w:p w:rsidR="00A65225" w:rsidRDefault="00A65225" w:rsidP="00A65225">
      <w:pPr>
        <w:spacing w:after="0"/>
      </w:pPr>
      <w:r>
        <w:lastRenderedPageBreak/>
        <w:t>Create a DASHBOARD Prompt with same column.</w:t>
      </w:r>
    </w:p>
    <w:p w:rsidR="00BF432F" w:rsidRDefault="00BF432F" w:rsidP="00A65225">
      <w:pPr>
        <w:spacing w:after="0"/>
      </w:pPr>
      <w:r>
        <w:t>Click New&gt;Dashboard Prompt</w:t>
      </w:r>
    </w:p>
    <w:p w:rsidR="00BF432F" w:rsidRDefault="00BF432F" w:rsidP="00A65225">
      <w:pPr>
        <w:spacing w:after="0"/>
      </w:pPr>
    </w:p>
    <w:p w:rsidR="00A65225" w:rsidRDefault="00AE0EFB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50448AA" wp14:editId="5A39CA81">
            <wp:extent cx="5715000" cy="1508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50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32F" w:rsidRDefault="00FD71DA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1600200" cy="38100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2F" w:rsidRDefault="00BF432F" w:rsidP="00A65225">
      <w:pPr>
        <w:spacing w:after="0"/>
        <w:rPr>
          <w:noProof/>
        </w:rPr>
      </w:pPr>
    </w:p>
    <w:p w:rsidR="00A65225" w:rsidRDefault="00A65225" w:rsidP="00A65225">
      <w:pPr>
        <w:spacing w:after="0"/>
        <w:rPr>
          <w:noProof/>
        </w:rPr>
      </w:pPr>
      <w:r>
        <w:rPr>
          <w:noProof/>
        </w:rPr>
        <w:t xml:space="preserve"> Select BISAMPLE</w:t>
      </w:r>
      <w:r w:rsidR="00AE0EFB">
        <w:rPr>
          <w:noProof/>
        </w:rPr>
        <w:t xml:space="preserve"> from drop down list.</w:t>
      </w:r>
    </w:p>
    <w:p w:rsidR="00BF432F" w:rsidRDefault="00BF432F" w:rsidP="00A65225">
      <w:pPr>
        <w:spacing w:after="0"/>
        <w:rPr>
          <w:noProof/>
        </w:rPr>
      </w:pPr>
    </w:p>
    <w:p w:rsidR="00BF432F" w:rsidRDefault="00BF432F" w:rsidP="00A65225">
      <w:pPr>
        <w:spacing w:after="0"/>
        <w:rPr>
          <w:noProof/>
        </w:rPr>
      </w:pPr>
      <w:r>
        <w:rPr>
          <w:noProof/>
        </w:rPr>
        <w:t>Click on the plus</w:t>
      </w:r>
      <w:r w:rsidR="00A6522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80DC58" wp14:editId="10920C24">
            <wp:extent cx="352381" cy="29523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381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A65225">
        <w:rPr>
          <w:noProof/>
        </w:rPr>
        <w:t>and Select NEW Column Prompt.</w:t>
      </w:r>
      <w:r w:rsidR="00AE0EFB">
        <w:rPr>
          <w:noProof/>
        </w:rPr>
        <w:t xml:space="preserve"> </w:t>
      </w:r>
    </w:p>
    <w:p w:rsidR="00BF432F" w:rsidRDefault="00BF432F" w:rsidP="00A65225">
      <w:pPr>
        <w:spacing w:after="0"/>
        <w:rPr>
          <w:noProof/>
        </w:rPr>
      </w:pPr>
    </w:p>
    <w:p w:rsidR="00A65225" w:rsidRDefault="00FD71DA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5234940" cy="1394460"/>
            <wp:effectExtent l="0" t="0" r="381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2F" w:rsidRDefault="00BF432F" w:rsidP="00BF432F">
      <w:pPr>
        <w:spacing w:after="0"/>
        <w:rPr>
          <w:noProof/>
        </w:rPr>
      </w:pPr>
      <w:r>
        <w:rPr>
          <w:noProof/>
        </w:rPr>
        <w:t>Expand Arrows to navigate BISAMPLE -&gt;Time.</w:t>
      </w:r>
    </w:p>
    <w:p w:rsidR="00BF432F" w:rsidRDefault="00BF432F" w:rsidP="00A65225">
      <w:pPr>
        <w:spacing w:after="0"/>
        <w:rPr>
          <w:noProof/>
        </w:rPr>
      </w:pPr>
    </w:p>
    <w:p w:rsidR="00BF432F" w:rsidRDefault="00BF432F" w:rsidP="00A65225">
      <w:pPr>
        <w:spacing w:after="0"/>
        <w:rPr>
          <w:noProof/>
        </w:rPr>
      </w:pPr>
    </w:p>
    <w:p w:rsidR="00836356" w:rsidRDefault="00FD71DA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4244340" cy="1912620"/>
            <wp:effectExtent l="0" t="0" r="381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56" w:rsidRDefault="00836356" w:rsidP="00A65225">
      <w:pPr>
        <w:spacing w:after="0"/>
        <w:rPr>
          <w:noProof/>
        </w:rPr>
      </w:pPr>
    </w:p>
    <w:p w:rsidR="00836356" w:rsidRDefault="00836356" w:rsidP="00A65225">
      <w:pPr>
        <w:spacing w:after="0"/>
        <w:rPr>
          <w:noProof/>
        </w:rPr>
      </w:pPr>
      <w:r>
        <w:rPr>
          <w:noProof/>
        </w:rPr>
        <w:t xml:space="preserve">Select Per_Name_Year Click Ok </w:t>
      </w:r>
    </w:p>
    <w:p w:rsidR="00836356" w:rsidRDefault="00836356" w:rsidP="00A65225">
      <w:pPr>
        <w:spacing w:after="0"/>
        <w:rPr>
          <w:noProof/>
        </w:rPr>
      </w:pPr>
    </w:p>
    <w:p w:rsidR="00A65225" w:rsidRDefault="00A65225" w:rsidP="00A65225">
      <w:pPr>
        <w:spacing w:after="0"/>
        <w:rPr>
          <w:noProof/>
        </w:rPr>
      </w:pPr>
      <w:r>
        <w:rPr>
          <w:noProof/>
        </w:rPr>
        <w:lastRenderedPageBreak/>
        <w:t>Click on ok in Next Screen.</w:t>
      </w:r>
    </w:p>
    <w:p w:rsidR="00A65225" w:rsidRDefault="00AE0EFB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A987578" wp14:editId="75DF7E4B">
            <wp:extent cx="5318759" cy="38328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23810" cy="38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225" w:rsidRDefault="00A65225" w:rsidP="00A65225">
      <w:pPr>
        <w:spacing w:after="0"/>
        <w:rPr>
          <w:noProof/>
          <w:sz w:val="20"/>
          <w:szCs w:val="20"/>
        </w:rPr>
      </w:pPr>
      <w:r w:rsidRPr="00FC1724">
        <w:rPr>
          <w:noProof/>
          <w:sz w:val="20"/>
          <w:szCs w:val="20"/>
        </w:rPr>
        <w:t>Save this prompt as Year</w:t>
      </w:r>
      <w:r w:rsidR="009E1182" w:rsidRPr="00FC1724">
        <w:rPr>
          <w:noProof/>
          <w:sz w:val="20"/>
          <w:szCs w:val="20"/>
        </w:rPr>
        <w:t>Prompt</w:t>
      </w:r>
      <w:r w:rsidR="00FC1724" w:rsidRPr="00FC1724">
        <w:rPr>
          <w:noProof/>
          <w:sz w:val="20"/>
          <w:szCs w:val="20"/>
        </w:rPr>
        <w:t xml:space="preserve"> under path /My Folder/Testing </w:t>
      </w:r>
      <w:r w:rsidR="00836356">
        <w:rPr>
          <w:noProof/>
          <w:sz w:val="20"/>
          <w:szCs w:val="20"/>
        </w:rPr>
        <w:t>/Year</w:t>
      </w:r>
      <w:r w:rsidR="00FD71DA">
        <w:rPr>
          <w:noProof/>
        </w:rPr>
        <w:drawing>
          <wp:inline distT="0" distB="0" distL="0" distR="0">
            <wp:extent cx="5943600" cy="3246120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56" w:rsidRDefault="00836356" w:rsidP="00A65225">
      <w:pPr>
        <w:spacing w:after="0"/>
        <w:rPr>
          <w:noProof/>
        </w:rPr>
      </w:pPr>
    </w:p>
    <w:p w:rsidR="0005572D" w:rsidRDefault="0005572D" w:rsidP="00A65225">
      <w:pPr>
        <w:spacing w:after="0"/>
        <w:rPr>
          <w:noProof/>
        </w:rPr>
      </w:pPr>
      <w:r>
        <w:rPr>
          <w:noProof/>
        </w:rPr>
        <w:t xml:space="preserve">At this point </w:t>
      </w:r>
      <w:r w:rsidR="00FC1724">
        <w:rPr>
          <w:noProof/>
        </w:rPr>
        <w:t>one report</w:t>
      </w:r>
      <w:r>
        <w:rPr>
          <w:noProof/>
        </w:rPr>
        <w:t xml:space="preserve">, and one prompt </w:t>
      </w:r>
      <w:r w:rsidR="00FC1724">
        <w:rPr>
          <w:noProof/>
        </w:rPr>
        <w:t xml:space="preserve">filter </w:t>
      </w:r>
      <w:r>
        <w:rPr>
          <w:noProof/>
        </w:rPr>
        <w:t>has been created for</w:t>
      </w:r>
      <w:r w:rsidR="00FC1724">
        <w:rPr>
          <w:noProof/>
        </w:rPr>
        <w:t xml:space="preserve"> report values. </w:t>
      </w:r>
      <w:r>
        <w:rPr>
          <w:noProof/>
        </w:rPr>
        <w:t xml:space="preserve">The </w:t>
      </w:r>
      <w:r w:rsidR="00FC1724">
        <w:rPr>
          <w:noProof/>
        </w:rPr>
        <w:t xml:space="preserve">next step is </w:t>
      </w:r>
      <w:r>
        <w:rPr>
          <w:noProof/>
        </w:rPr>
        <w:t xml:space="preserve">a </w:t>
      </w:r>
      <w:r w:rsidR="00FC1724">
        <w:rPr>
          <w:noProof/>
        </w:rPr>
        <w:t>creating dashboard page to embeed the report and prompt</w:t>
      </w:r>
      <w:r>
        <w:rPr>
          <w:noProof/>
        </w:rPr>
        <w:t>.</w:t>
      </w:r>
      <w:r w:rsidR="00FC1724">
        <w:rPr>
          <w:noProof/>
        </w:rPr>
        <w:t xml:space="preserve"> </w:t>
      </w:r>
    </w:p>
    <w:p w:rsidR="0005572D" w:rsidRDefault="0005572D" w:rsidP="00A65225">
      <w:pPr>
        <w:spacing w:after="0"/>
        <w:rPr>
          <w:noProof/>
        </w:rPr>
      </w:pPr>
    </w:p>
    <w:p w:rsidR="009E1182" w:rsidRDefault="0005572D" w:rsidP="00A65225">
      <w:pPr>
        <w:spacing w:after="0"/>
        <w:rPr>
          <w:noProof/>
        </w:rPr>
      </w:pPr>
      <w:r>
        <w:rPr>
          <w:noProof/>
        </w:rPr>
        <w:t>Navigation&gt;</w:t>
      </w:r>
      <w:r w:rsidR="00033888">
        <w:rPr>
          <w:noProof/>
        </w:rPr>
        <w:t xml:space="preserve"> </w:t>
      </w:r>
      <w:r w:rsidR="00FC1724">
        <w:rPr>
          <w:noProof/>
        </w:rPr>
        <w:t>“</w:t>
      </w:r>
      <w:r w:rsidR="00033888">
        <w:rPr>
          <w:noProof/>
        </w:rPr>
        <w:t>My Dashboard</w:t>
      </w:r>
      <w:r w:rsidR="00FC1724">
        <w:rPr>
          <w:noProof/>
        </w:rPr>
        <w:t>”.</w:t>
      </w:r>
    </w:p>
    <w:p w:rsidR="0005572D" w:rsidRDefault="0005572D" w:rsidP="00A65225">
      <w:pPr>
        <w:spacing w:after="0"/>
        <w:rPr>
          <w:noProof/>
        </w:rPr>
      </w:pPr>
    </w:p>
    <w:p w:rsidR="009E1182" w:rsidRDefault="00FD71DA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5372100" cy="1371600"/>
            <wp:effectExtent l="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2D" w:rsidRDefault="0005572D" w:rsidP="00A65225">
      <w:pPr>
        <w:spacing w:after="0"/>
        <w:rPr>
          <w:noProof/>
        </w:rPr>
      </w:pPr>
    </w:p>
    <w:p w:rsidR="00033888" w:rsidRDefault="0005572D" w:rsidP="00A65225">
      <w:pPr>
        <w:spacing w:after="0"/>
        <w:rPr>
          <w:noProof/>
        </w:rPr>
      </w:pPr>
      <w:r>
        <w:rPr>
          <w:noProof/>
        </w:rPr>
        <w:t xml:space="preserve">Click “Edit </w:t>
      </w:r>
      <w:r w:rsidR="00033888">
        <w:rPr>
          <w:noProof/>
        </w:rPr>
        <w:t>Dashboard</w:t>
      </w:r>
      <w:r>
        <w:rPr>
          <w:noProof/>
        </w:rPr>
        <w:t>”</w:t>
      </w:r>
      <w:r w:rsidR="00033888">
        <w:rPr>
          <w:noProof/>
        </w:rPr>
        <w:t xml:space="preserve"> to create a new page.</w:t>
      </w:r>
    </w:p>
    <w:p w:rsidR="0005572D" w:rsidRDefault="0005572D" w:rsidP="00A65225">
      <w:pPr>
        <w:spacing w:after="0"/>
        <w:rPr>
          <w:noProof/>
        </w:rPr>
      </w:pPr>
    </w:p>
    <w:p w:rsidR="00033888" w:rsidRDefault="00FC1724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81238CD" wp14:editId="637E0DE3">
            <wp:extent cx="5428572" cy="1428572"/>
            <wp:effectExtent l="0" t="0" r="127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28572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2D" w:rsidRDefault="0005572D" w:rsidP="00A65225">
      <w:pPr>
        <w:spacing w:after="0"/>
        <w:rPr>
          <w:noProof/>
        </w:rPr>
      </w:pPr>
    </w:p>
    <w:p w:rsidR="00FC1724" w:rsidRDefault="0005572D" w:rsidP="00A65225">
      <w:pPr>
        <w:spacing w:after="0"/>
        <w:rPr>
          <w:noProof/>
        </w:rPr>
      </w:pPr>
      <w:r>
        <w:rPr>
          <w:noProof/>
        </w:rPr>
        <w:t>C</w:t>
      </w:r>
      <w:r w:rsidR="00FC1724">
        <w:rPr>
          <w:noProof/>
        </w:rPr>
        <w:t xml:space="preserve">lick on </w:t>
      </w:r>
      <w:r>
        <w:rPr>
          <w:noProof/>
        </w:rPr>
        <w:drawing>
          <wp:inline distT="0" distB="0" distL="0" distR="0" wp14:anchorId="7E84660E" wp14:editId="5C4436C9">
            <wp:extent cx="219048" cy="190476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C1724">
        <w:rPr>
          <w:noProof/>
        </w:rPr>
        <w:t>as referenced below to create a new dashboard page.</w:t>
      </w:r>
    </w:p>
    <w:p w:rsidR="0005572D" w:rsidRDefault="0005572D" w:rsidP="00A65225">
      <w:pPr>
        <w:spacing w:after="0"/>
        <w:rPr>
          <w:noProof/>
        </w:rPr>
      </w:pPr>
    </w:p>
    <w:p w:rsidR="00033888" w:rsidRDefault="00FD71DA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5250180" cy="944880"/>
            <wp:effectExtent l="0" t="0" r="7620" b="762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88" w:rsidRDefault="00044101" w:rsidP="00A65225">
      <w:pPr>
        <w:spacing w:after="0"/>
        <w:rPr>
          <w:noProof/>
        </w:rPr>
      </w:pPr>
      <w:r>
        <w:rPr>
          <w:noProof/>
        </w:rPr>
        <w:t>Page Name – T</w:t>
      </w:r>
      <w:r w:rsidR="00033888">
        <w:rPr>
          <w:noProof/>
        </w:rPr>
        <w:t xml:space="preserve">est </w:t>
      </w:r>
    </w:p>
    <w:p w:rsidR="0005572D" w:rsidRDefault="00044101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886C1FB" wp14:editId="64CCAD32">
            <wp:extent cx="5036820" cy="11887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41763" cy="11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2D" w:rsidRDefault="0005572D" w:rsidP="00A65225">
      <w:pPr>
        <w:spacing w:after="0"/>
        <w:rPr>
          <w:noProof/>
        </w:rPr>
      </w:pPr>
    </w:p>
    <w:p w:rsidR="00044101" w:rsidRDefault="0005572D" w:rsidP="00A65225">
      <w:pPr>
        <w:spacing w:after="0"/>
        <w:rPr>
          <w:noProof/>
        </w:rPr>
      </w:pPr>
      <w:r>
        <w:rPr>
          <w:noProof/>
        </w:rPr>
        <w:t>Click on OK.</w:t>
      </w:r>
    </w:p>
    <w:p w:rsidR="0005572D" w:rsidRDefault="0005572D" w:rsidP="00A65225">
      <w:pPr>
        <w:spacing w:after="0"/>
        <w:rPr>
          <w:noProof/>
        </w:rPr>
      </w:pPr>
    </w:p>
    <w:p w:rsidR="00033888" w:rsidRDefault="0005572D" w:rsidP="00A65225">
      <w:pPr>
        <w:spacing w:after="0"/>
        <w:rPr>
          <w:noProof/>
        </w:rPr>
      </w:pPr>
      <w:r>
        <w:rPr>
          <w:noProof/>
        </w:rPr>
        <w:t>Drag and Drop Y</w:t>
      </w:r>
      <w:r w:rsidR="00033888">
        <w:rPr>
          <w:noProof/>
        </w:rPr>
        <w:t>ear Prompt and Year Report to the new page</w:t>
      </w:r>
      <w:r w:rsidR="00FC1724">
        <w:rPr>
          <w:noProof/>
        </w:rPr>
        <w:t xml:space="preserve"> by navigating to /My Folders/Testing</w:t>
      </w:r>
      <w:r w:rsidR="00033888">
        <w:rPr>
          <w:noProof/>
        </w:rPr>
        <w:t>.</w:t>
      </w:r>
    </w:p>
    <w:p w:rsidR="0005572D" w:rsidRDefault="0005572D" w:rsidP="00A65225">
      <w:pPr>
        <w:spacing w:after="0"/>
        <w:rPr>
          <w:noProof/>
        </w:rPr>
      </w:pPr>
    </w:p>
    <w:p w:rsidR="00033888" w:rsidRDefault="00FD71DA" w:rsidP="00A65225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2369820"/>
            <wp:effectExtent l="0" t="0" r="0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2D" w:rsidRDefault="0005572D" w:rsidP="00A65225">
      <w:pPr>
        <w:spacing w:after="0"/>
        <w:rPr>
          <w:noProof/>
        </w:rPr>
      </w:pPr>
    </w:p>
    <w:p w:rsidR="00FC1724" w:rsidRDefault="00FC1724" w:rsidP="00A65225">
      <w:pPr>
        <w:spacing w:after="0"/>
        <w:rPr>
          <w:noProof/>
        </w:rPr>
      </w:pPr>
      <w:r>
        <w:rPr>
          <w:noProof/>
        </w:rPr>
        <w:t xml:space="preserve">Save </w:t>
      </w:r>
      <w:r w:rsidR="0005572D">
        <w:rPr>
          <w:noProof/>
        </w:rPr>
        <w:t xml:space="preserve">the Dashboard. </w:t>
      </w:r>
      <w:r>
        <w:rPr>
          <w:noProof/>
        </w:rPr>
        <w:t xml:space="preserve"> </w:t>
      </w:r>
      <w:r w:rsidR="0005572D">
        <w:rPr>
          <w:noProof/>
        </w:rPr>
        <w:t>C</w:t>
      </w:r>
      <w:r>
        <w:rPr>
          <w:noProof/>
        </w:rPr>
        <w:t xml:space="preserve">lick on Save </w:t>
      </w:r>
      <w:r w:rsidR="0005572D">
        <w:rPr>
          <w:noProof/>
        </w:rPr>
        <w:drawing>
          <wp:inline distT="0" distB="0" distL="0" distR="0" wp14:anchorId="0D8D1496" wp14:editId="682CFD62">
            <wp:extent cx="247619" cy="171429"/>
            <wp:effectExtent l="0" t="0" r="63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at the </w:t>
      </w:r>
      <w:r w:rsidR="0005572D">
        <w:rPr>
          <w:noProof/>
        </w:rPr>
        <w:t>top right corner</w:t>
      </w:r>
      <w:r>
        <w:rPr>
          <w:noProof/>
        </w:rPr>
        <w:t>.</w:t>
      </w:r>
    </w:p>
    <w:p w:rsidR="00FC1724" w:rsidRDefault="00FC1724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7681399" wp14:editId="4EC4B29E">
            <wp:extent cx="4861560" cy="2133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213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2D" w:rsidRDefault="0005572D" w:rsidP="00A65225">
      <w:pPr>
        <w:spacing w:after="0"/>
        <w:rPr>
          <w:noProof/>
        </w:rPr>
      </w:pPr>
    </w:p>
    <w:p w:rsidR="00044101" w:rsidRDefault="00044101" w:rsidP="00A65225">
      <w:pPr>
        <w:spacing w:after="0"/>
        <w:rPr>
          <w:noProof/>
        </w:rPr>
      </w:pPr>
      <w:r>
        <w:rPr>
          <w:noProof/>
        </w:rPr>
        <w:t xml:space="preserve">Click on </w:t>
      </w:r>
      <w:r w:rsidR="0005572D">
        <w:rPr>
          <w:noProof/>
        </w:rPr>
        <w:t>Dashboard Prop</w:t>
      </w:r>
      <w:r>
        <w:rPr>
          <w:noProof/>
        </w:rPr>
        <w:t xml:space="preserve">erties to enable the </w:t>
      </w:r>
      <w:r w:rsidR="0005572D">
        <w:rPr>
          <w:noProof/>
        </w:rPr>
        <w:t>Page R</w:t>
      </w:r>
      <w:r>
        <w:rPr>
          <w:noProof/>
        </w:rPr>
        <w:t xml:space="preserve">eport </w:t>
      </w:r>
      <w:r w:rsidR="0005572D">
        <w:rPr>
          <w:noProof/>
        </w:rPr>
        <w:t>L</w:t>
      </w:r>
      <w:r>
        <w:rPr>
          <w:noProof/>
        </w:rPr>
        <w:t>inks</w:t>
      </w:r>
      <w:r w:rsidR="0014341A">
        <w:rPr>
          <w:noProof/>
        </w:rPr>
        <w:t>.</w:t>
      </w:r>
    </w:p>
    <w:p w:rsidR="0005572D" w:rsidRDefault="0005572D" w:rsidP="00A65225">
      <w:pPr>
        <w:spacing w:after="0"/>
        <w:rPr>
          <w:noProof/>
        </w:rPr>
      </w:pPr>
    </w:p>
    <w:p w:rsidR="00033888" w:rsidRDefault="00044101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F4A7E66" wp14:editId="67DFFC86">
            <wp:extent cx="3605897" cy="15468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09524" cy="154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1A" w:rsidRDefault="0014341A" w:rsidP="00A65225">
      <w:pPr>
        <w:spacing w:after="0"/>
        <w:rPr>
          <w:noProof/>
        </w:rPr>
      </w:pPr>
    </w:p>
    <w:p w:rsidR="00044101" w:rsidRDefault="00044101" w:rsidP="00A65225">
      <w:pPr>
        <w:spacing w:after="0"/>
        <w:rPr>
          <w:noProof/>
        </w:rPr>
      </w:pPr>
      <w:r>
        <w:rPr>
          <w:noProof/>
        </w:rPr>
        <w:t>Cli</w:t>
      </w:r>
      <w:r w:rsidR="0014341A">
        <w:rPr>
          <w:noProof/>
        </w:rPr>
        <w:t>ck on Customize, select Copy and click OK.</w:t>
      </w:r>
    </w:p>
    <w:p w:rsidR="0014341A" w:rsidRDefault="0014341A" w:rsidP="00A65225">
      <w:pPr>
        <w:spacing w:after="0"/>
        <w:rPr>
          <w:noProof/>
        </w:rPr>
      </w:pPr>
    </w:p>
    <w:p w:rsidR="00FD71DA" w:rsidRDefault="00FD71DA" w:rsidP="00A65225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19700" cy="1897380"/>
            <wp:effectExtent l="0" t="0" r="0" b="762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5323DC" w:rsidRDefault="0014341A" w:rsidP="00A65225">
      <w:pPr>
        <w:spacing w:after="0"/>
        <w:rPr>
          <w:noProof/>
        </w:rPr>
      </w:pPr>
      <w:r>
        <w:rPr>
          <w:noProof/>
        </w:rPr>
        <w:t>Save</w:t>
      </w:r>
      <w:r w:rsidR="005323DC">
        <w:rPr>
          <w:noProof/>
        </w:rPr>
        <w:t xml:space="preserve"> the dashboard page </w:t>
      </w:r>
      <w:r>
        <w:rPr>
          <w:noProof/>
        </w:rPr>
        <w:drawing>
          <wp:inline distT="0" distB="0" distL="0" distR="0" wp14:anchorId="7359A5A1" wp14:editId="535B7EB5">
            <wp:extent cx="219048" cy="228571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5323DC">
        <w:rPr>
          <w:noProof/>
        </w:rPr>
        <w:t>and click on RUN.</w:t>
      </w:r>
    </w:p>
    <w:p w:rsidR="0014341A" w:rsidRDefault="0014341A" w:rsidP="00A65225">
      <w:pPr>
        <w:spacing w:after="0"/>
        <w:rPr>
          <w:noProof/>
        </w:rPr>
      </w:pPr>
    </w:p>
    <w:p w:rsidR="005323DC" w:rsidRDefault="00044101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4AC3530" wp14:editId="29DE51D7">
            <wp:extent cx="4285715" cy="7714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A2" w:rsidRDefault="00D575A2" w:rsidP="00A65225">
      <w:pPr>
        <w:spacing w:after="0"/>
        <w:rPr>
          <w:noProof/>
        </w:rPr>
      </w:pPr>
    </w:p>
    <w:p w:rsidR="00D575A2" w:rsidRDefault="0014341A" w:rsidP="00A65225">
      <w:pPr>
        <w:spacing w:after="0"/>
        <w:rPr>
          <w:noProof/>
        </w:rPr>
      </w:pPr>
      <w:r>
        <w:rPr>
          <w:noProof/>
        </w:rPr>
        <w:t>Select</w:t>
      </w:r>
      <w:r w:rsidR="00D575A2">
        <w:rPr>
          <w:noProof/>
        </w:rPr>
        <w:t xml:space="preserve"> </w:t>
      </w:r>
      <w:r>
        <w:rPr>
          <w:noProof/>
        </w:rPr>
        <w:t>a v</w:t>
      </w:r>
      <w:r w:rsidR="00D575A2">
        <w:rPr>
          <w:noProof/>
        </w:rPr>
        <w:t>al</w:t>
      </w:r>
      <w:r>
        <w:rPr>
          <w:noProof/>
        </w:rPr>
        <w:t>ue from the prompt and click A</w:t>
      </w:r>
      <w:r w:rsidR="00D575A2">
        <w:rPr>
          <w:noProof/>
        </w:rPr>
        <w:t>pply.</w:t>
      </w:r>
    </w:p>
    <w:p w:rsidR="0014341A" w:rsidRDefault="0014341A" w:rsidP="00A65225">
      <w:pPr>
        <w:spacing w:after="0"/>
        <w:rPr>
          <w:noProof/>
        </w:rPr>
      </w:pPr>
    </w:p>
    <w:p w:rsidR="00D575A2" w:rsidRDefault="00F5167A" w:rsidP="00A65225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33EA07FB" wp14:editId="3B456561">
            <wp:extent cx="5943600" cy="33394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67A" w:rsidRDefault="00F5167A" w:rsidP="00A65225">
      <w:pPr>
        <w:spacing w:after="0"/>
        <w:rPr>
          <w:noProof/>
        </w:rPr>
      </w:pPr>
      <w:r>
        <w:rPr>
          <w:noProof/>
        </w:rPr>
        <w:t>Step 3 Apply.</w:t>
      </w:r>
    </w:p>
    <w:p w:rsidR="00F5167A" w:rsidRDefault="00F5167A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1F82D66" wp14:editId="68F282B6">
            <wp:extent cx="3019048" cy="73333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</w:p>
    <w:p w:rsidR="0014341A" w:rsidRDefault="0014341A" w:rsidP="00A65225">
      <w:pPr>
        <w:spacing w:after="0"/>
        <w:rPr>
          <w:noProof/>
        </w:rPr>
      </w:pPr>
      <w:r>
        <w:rPr>
          <w:noProof/>
        </w:rPr>
        <w:t>Results</w:t>
      </w:r>
    </w:p>
    <w:p w:rsidR="0014341A" w:rsidRDefault="0014341A" w:rsidP="00A65225">
      <w:pPr>
        <w:spacing w:after="0"/>
        <w:rPr>
          <w:noProof/>
        </w:rPr>
      </w:pPr>
    </w:p>
    <w:p w:rsidR="00D575A2" w:rsidRDefault="00D575A2" w:rsidP="00A65225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55304B7D" wp14:editId="600E49C4">
            <wp:extent cx="5943600" cy="2118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1A" w:rsidRDefault="0014341A" w:rsidP="00A65225">
      <w:pPr>
        <w:spacing w:after="0"/>
        <w:rPr>
          <w:noProof/>
        </w:rPr>
      </w:pPr>
    </w:p>
    <w:p w:rsidR="00F5167A" w:rsidRDefault="00F5167A" w:rsidP="00A65225">
      <w:pPr>
        <w:spacing w:after="0"/>
        <w:rPr>
          <w:noProof/>
        </w:rPr>
      </w:pPr>
      <w:r>
        <w:rPr>
          <w:noProof/>
        </w:rPr>
        <w:t>.</w:t>
      </w:r>
    </w:p>
    <w:p w:rsidR="0014341A" w:rsidRDefault="0014341A" w:rsidP="00A65225">
      <w:pPr>
        <w:spacing w:after="0"/>
        <w:rPr>
          <w:noProof/>
        </w:rPr>
      </w:pPr>
    </w:p>
    <w:p w:rsidR="00D575A2" w:rsidRDefault="0014341A" w:rsidP="00A65225">
      <w:pPr>
        <w:spacing w:after="0"/>
        <w:rPr>
          <w:noProof/>
        </w:rPr>
      </w:pPr>
      <w:r>
        <w:rPr>
          <w:noProof/>
        </w:rPr>
        <w:t xml:space="preserve">Click </w:t>
      </w:r>
      <w:r w:rsidR="00D575A2">
        <w:rPr>
          <w:noProof/>
        </w:rPr>
        <w:t xml:space="preserve">Copy XML </w:t>
      </w:r>
      <w:r>
        <w:rPr>
          <w:noProof/>
        </w:rPr>
        <w:t xml:space="preserve">located </w:t>
      </w:r>
      <w:r w:rsidR="00D575A2">
        <w:rPr>
          <w:noProof/>
        </w:rPr>
        <w:t>at the bottom of the report.</w:t>
      </w:r>
    </w:p>
    <w:p w:rsidR="0014341A" w:rsidRDefault="0014341A" w:rsidP="00A65225">
      <w:pPr>
        <w:spacing w:after="0"/>
        <w:rPr>
          <w:noProof/>
        </w:rPr>
      </w:pPr>
    </w:p>
    <w:p w:rsidR="00F5167A" w:rsidRDefault="00F5167A" w:rsidP="00A6522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A847FAB" wp14:editId="7DB6970B">
            <wp:extent cx="4723810" cy="2771429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1A" w:rsidRDefault="0014341A" w:rsidP="00A65225">
      <w:pPr>
        <w:spacing w:after="0"/>
        <w:rPr>
          <w:noProof/>
        </w:rPr>
      </w:pPr>
    </w:p>
    <w:p w:rsidR="00D575A2" w:rsidRDefault="0014341A" w:rsidP="00A65225">
      <w:pPr>
        <w:spacing w:after="0"/>
        <w:rPr>
          <w:noProof/>
        </w:rPr>
      </w:pPr>
      <w:r>
        <w:rPr>
          <w:noProof/>
        </w:rPr>
        <w:t xml:space="preserve">Paste the </w:t>
      </w:r>
      <w:r w:rsidR="00D575A2">
        <w:rPr>
          <w:noProof/>
        </w:rPr>
        <w:t xml:space="preserve">XML </w:t>
      </w:r>
      <w:r>
        <w:rPr>
          <w:noProof/>
        </w:rPr>
        <w:t>in any notepad/word</w:t>
      </w:r>
      <w:r w:rsidR="00F5167A">
        <w:rPr>
          <w:noProof/>
        </w:rPr>
        <w:t>pad</w:t>
      </w:r>
      <w:r w:rsidR="00D575A2">
        <w:rPr>
          <w:noProof/>
        </w:rPr>
        <w:t>.</w:t>
      </w:r>
      <w:r w:rsidR="00F5167A">
        <w:rPr>
          <w:noProof/>
        </w:rPr>
        <w:t xml:space="preserve"> This is the </w:t>
      </w:r>
      <w:r>
        <w:rPr>
          <w:noProof/>
        </w:rPr>
        <w:t xml:space="preserve">example of the </w:t>
      </w:r>
      <w:r w:rsidR="00F5167A">
        <w:rPr>
          <w:noProof/>
        </w:rPr>
        <w:t>XML below.</w:t>
      </w:r>
    </w:p>
    <w:p w:rsidR="0014341A" w:rsidRDefault="0014341A" w:rsidP="00D575A2">
      <w:pPr>
        <w:spacing w:after="0"/>
        <w:rPr>
          <w:noProof/>
        </w:rPr>
      </w:pP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&lt;?xml version="1.0"?&gt;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-&lt;sawcl:clipboard xmlns:sawcl="com.siebel.analytics.web/clipboard/v1"&gt;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-&lt;sawcl:reportQuery&gt;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-&lt;saw:report xmlVersion="201201160" xmlns:sawx="com.siebel.analytics.web/expression/v1.1" xmlns:xsd="http://www.w3.org/2001/XMLSchema" xmlns:xsi="http://www.w3.org/2001/XMLSchema-instance" xmlns:saw="com.siebel.analytics.web/report/v1.1"&gt;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-&lt;saw:criteria subjectArea=""BISAMPLE"" xsi:type="saw:simpleCriteria"&gt;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-&lt;saw:columns&gt;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lastRenderedPageBreak/>
        <w:t>-&lt;saw:column xsi:type="saw:regularColumn" columnID="cfc131fb32f582ce0"&gt;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-&lt;saw:columnFormula&gt;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&lt;sawx:expr xsi:type="sawx:sqlExpression"&gt;"Time"."PER_NAME_YEAR"&lt;/sawx:expr&gt;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&lt;/saw:columnFormula&gt;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&lt;/saw:column&gt;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&lt;/saw:columns&gt;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-&lt;saw:filter&gt;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-&lt;sawx:expr xsi:type="sawx:list" promptPrimarySubjectArea=""BISAMPLE"" op="in"&gt;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&lt;sawx:expr xsi:type="sawx:sqlExpression"&gt;"Time"."PER_NAME_YEAR"&lt;/sawx:expr&gt;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&lt;sawx:expr xsi:type="xsd:string"&gt;2010&lt;/sawx:expr&gt;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&lt;/sawx:expr&gt;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&lt;/saw:filter&gt;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&lt;/saw:criteria&gt;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-&lt;saw:views&gt;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-&lt;saw:view xsi:type="saw:compoundView" name="compoundView!1"&gt;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-&lt;saw:cvTable&gt;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-&lt;saw:cvRow&gt;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-&lt;saw:cvCell viewName="titleView!1"&gt;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-&lt;saw:displayFormat&gt;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&lt;saw:formatSpec/&gt;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&lt;/saw:displayFormat&gt;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&lt;/saw:cvCell&gt;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&lt;/saw:cvRow&gt;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-&lt;saw:cvRow&gt;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-&lt;saw:cvCell viewName="tableView!1"&gt;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-&lt;saw:displayFormat&gt;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&lt;saw:formatSpec/&gt;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&lt;/saw:displayFormat&gt;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&lt;/saw:cvCell&gt;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&lt;/saw:cvRow&gt;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&lt;/saw:cvTable&gt;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&lt;/saw:view&gt;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&lt;saw:view xsi:type="saw:titleView" name="titleView!1"/&gt;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-&lt;saw:view xsi:type="saw:tableView" name="tableView!1" scrollingEnabled="false"&gt;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-&lt;saw:edges&gt;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&lt;saw:edge showColumnHeader="true" axis="page"/&gt;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&lt;saw:edge axis="section"/&gt;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-&lt;saw:edge showColumnHeader="true" axis="row"&gt;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-&lt;saw:edgeLayers&gt;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&lt;saw:edgeLayer type="column" columnID="cfc131fb32f582ce0"/&gt;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&lt;/saw:edgeLayers&gt;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&lt;/saw:edge&gt;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lastRenderedPageBreak/>
        <w:t>&lt;saw:edge showColumnHeader="rollover" axis="column"/&gt;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&lt;/saw:edges&gt;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&lt;/saw:view&gt;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&lt;/saw:views&gt;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&lt;/saw:report&gt;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-&lt;sawcl:labels&gt;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&lt;sawcl:reportTitle&gt;Year&lt;/sawcl:reportTitle&gt;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&lt;/sawcl:labels&gt;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&lt;sawcl:views/&gt;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&lt;/sawcl:reportQuery&gt;</w:t>
      </w:r>
    </w:p>
    <w:p w:rsidR="00D575A2" w:rsidRDefault="00D575A2" w:rsidP="00D575A2">
      <w:pPr>
        <w:spacing w:after="0"/>
        <w:rPr>
          <w:noProof/>
        </w:rPr>
      </w:pPr>
      <w:r>
        <w:rPr>
          <w:noProof/>
        </w:rPr>
        <w:t>&lt;/sawcl:clipboard&gt;</w:t>
      </w:r>
    </w:p>
    <w:p w:rsidR="0014341A" w:rsidRDefault="0014341A" w:rsidP="00D575A2">
      <w:pPr>
        <w:spacing w:after="0"/>
        <w:rPr>
          <w:b/>
          <w:noProof/>
        </w:rPr>
      </w:pPr>
    </w:p>
    <w:p w:rsidR="00D575A2" w:rsidRPr="00F5167A" w:rsidRDefault="0014341A" w:rsidP="00D575A2">
      <w:pPr>
        <w:spacing w:after="0"/>
        <w:rPr>
          <w:b/>
          <w:noProof/>
        </w:rPr>
      </w:pPr>
      <w:r>
        <w:rPr>
          <w:b/>
          <w:noProof/>
        </w:rPr>
        <w:t xml:space="preserve">NOTE: </w:t>
      </w:r>
      <w:r w:rsidR="00427FE0">
        <w:rPr>
          <w:b/>
          <w:noProof/>
        </w:rPr>
        <w:t>In this example the</w:t>
      </w:r>
      <w:r w:rsidR="00D575A2" w:rsidRPr="00F5167A">
        <w:rPr>
          <w:b/>
          <w:noProof/>
        </w:rPr>
        <w:t xml:space="preserve"> XML </w:t>
      </w:r>
      <w:r w:rsidR="00427FE0">
        <w:rPr>
          <w:b/>
          <w:noProof/>
        </w:rPr>
        <w:t xml:space="preserve">copied is not useful for replicating the dashboard results for this </w:t>
      </w:r>
      <w:r w:rsidR="00D575A2" w:rsidRPr="00F5167A">
        <w:rPr>
          <w:b/>
          <w:noProof/>
        </w:rPr>
        <w:t xml:space="preserve"> analysis.</w:t>
      </w:r>
    </w:p>
    <w:p w:rsidR="00427FE0" w:rsidRDefault="00427FE0" w:rsidP="00D575A2">
      <w:pPr>
        <w:spacing w:after="0"/>
        <w:rPr>
          <w:b/>
          <w:noProof/>
        </w:rPr>
      </w:pPr>
    </w:p>
    <w:p w:rsidR="00D575A2" w:rsidRPr="00F5167A" w:rsidRDefault="00427FE0" w:rsidP="00D575A2">
      <w:pPr>
        <w:spacing w:after="0"/>
        <w:rPr>
          <w:b/>
          <w:noProof/>
        </w:rPr>
      </w:pPr>
      <w:r>
        <w:rPr>
          <w:b/>
          <w:noProof/>
        </w:rPr>
        <w:t xml:space="preserve">If you want to replicate the results, </w:t>
      </w:r>
      <w:r w:rsidR="00D575A2" w:rsidRPr="00F5167A">
        <w:rPr>
          <w:b/>
          <w:noProof/>
        </w:rPr>
        <w:t xml:space="preserve">click on </w:t>
      </w:r>
      <w:r>
        <w:rPr>
          <w:b/>
          <w:noProof/>
        </w:rPr>
        <w:t>E</w:t>
      </w:r>
      <w:r w:rsidR="00D575A2" w:rsidRPr="00F5167A">
        <w:rPr>
          <w:b/>
          <w:noProof/>
        </w:rPr>
        <w:t xml:space="preserve">dit and navigate to </w:t>
      </w:r>
      <w:r>
        <w:rPr>
          <w:b/>
          <w:noProof/>
        </w:rPr>
        <w:t>A</w:t>
      </w:r>
      <w:r w:rsidR="00D575A2" w:rsidRPr="00F5167A">
        <w:rPr>
          <w:b/>
          <w:noProof/>
        </w:rPr>
        <w:t>dvanced tab and use that XML.</w:t>
      </w:r>
    </w:p>
    <w:p w:rsidR="002A6FA5" w:rsidRDefault="002A6FA5" w:rsidP="00D575A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17AED85" wp14:editId="527BBDF1">
            <wp:extent cx="3580953" cy="990476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FA5" w:rsidRDefault="002A6FA5" w:rsidP="00D575A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6969E00" wp14:editId="11E5B29E">
            <wp:extent cx="4671060" cy="1920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191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FE0" w:rsidRDefault="00427FE0" w:rsidP="00D575A2">
      <w:pPr>
        <w:spacing w:after="0"/>
        <w:rPr>
          <w:noProof/>
        </w:rPr>
      </w:pPr>
    </w:p>
    <w:p w:rsidR="00427FE0" w:rsidRDefault="00427FE0" w:rsidP="00D575A2">
      <w:pPr>
        <w:spacing w:after="0"/>
        <w:rPr>
          <w:noProof/>
        </w:rPr>
      </w:pPr>
    </w:p>
    <w:p w:rsidR="00427FE0" w:rsidRDefault="00427FE0" w:rsidP="00D575A2">
      <w:pPr>
        <w:spacing w:after="0"/>
        <w:rPr>
          <w:noProof/>
        </w:rPr>
      </w:pPr>
    </w:p>
    <w:p w:rsidR="00427FE0" w:rsidRDefault="00427FE0" w:rsidP="00D575A2">
      <w:pPr>
        <w:spacing w:after="0"/>
        <w:rPr>
          <w:noProof/>
        </w:rPr>
      </w:pPr>
    </w:p>
    <w:p w:rsidR="00427FE0" w:rsidRDefault="00427FE0" w:rsidP="00D575A2">
      <w:pPr>
        <w:spacing w:after="0"/>
        <w:rPr>
          <w:noProof/>
        </w:rPr>
      </w:pPr>
    </w:p>
    <w:p w:rsidR="00427FE0" w:rsidRDefault="00427FE0" w:rsidP="00D575A2">
      <w:pPr>
        <w:spacing w:after="0"/>
        <w:rPr>
          <w:noProof/>
        </w:rPr>
      </w:pPr>
      <w:r>
        <w:rPr>
          <w:noProof/>
        </w:rPr>
        <w:t>Click Apply XML.</w:t>
      </w:r>
    </w:p>
    <w:p w:rsidR="00427FE0" w:rsidRDefault="00427FE0" w:rsidP="00D575A2">
      <w:pPr>
        <w:spacing w:after="0"/>
        <w:rPr>
          <w:noProof/>
        </w:rPr>
      </w:pPr>
    </w:p>
    <w:p w:rsidR="002A6FA5" w:rsidRDefault="002A6FA5" w:rsidP="00D575A2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62BDD191" wp14:editId="191297D0">
            <wp:extent cx="5943600" cy="27508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FA5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50" w:rsidRDefault="006F7450" w:rsidP="00981703">
      <w:pPr>
        <w:spacing w:after="0" w:line="240" w:lineRule="auto"/>
      </w:pPr>
      <w:r>
        <w:separator/>
      </w:r>
    </w:p>
  </w:endnote>
  <w:endnote w:type="continuationSeparator" w:id="0">
    <w:p w:rsidR="006F7450" w:rsidRDefault="006F7450" w:rsidP="0098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44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41A" w:rsidRDefault="001434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41A" w:rsidRDefault="00143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50" w:rsidRDefault="006F7450" w:rsidP="00981703">
      <w:pPr>
        <w:spacing w:after="0" w:line="240" w:lineRule="auto"/>
      </w:pPr>
      <w:r>
        <w:separator/>
      </w:r>
    </w:p>
  </w:footnote>
  <w:footnote w:type="continuationSeparator" w:id="0">
    <w:p w:rsidR="006F7450" w:rsidRDefault="006F7450" w:rsidP="0098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99605EA0F98D46D88450546CB30822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341A" w:rsidRPr="00981703" w:rsidRDefault="001434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Copy </w:t>
        </w:r>
        <w:r w:rsidRPr="00981703">
          <w:rPr>
            <w:rFonts w:asciiTheme="majorHAnsi" w:eastAsiaTheme="majorEastAsia" w:hAnsiTheme="majorHAnsi" w:cstheme="majorBidi"/>
            <w:sz w:val="28"/>
            <w:szCs w:val="28"/>
          </w:rPr>
          <w:t xml:space="preserve">XML from the Advanced Tab and apply to other </w:t>
        </w:r>
        <w:r w:rsidR="001D2965">
          <w:rPr>
            <w:rFonts w:asciiTheme="majorHAnsi" w:eastAsiaTheme="majorEastAsia" w:hAnsiTheme="majorHAnsi" w:cstheme="majorBidi"/>
            <w:sz w:val="28"/>
            <w:szCs w:val="28"/>
          </w:rPr>
          <w:t>analyses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981703">
          <w:rPr>
            <w:rFonts w:asciiTheme="majorHAnsi" w:eastAsiaTheme="majorEastAsia" w:hAnsiTheme="majorHAnsi" w:cstheme="majorBidi"/>
            <w:sz w:val="28"/>
            <w:szCs w:val="28"/>
          </w:rPr>
          <w:t>Job Aid</w:t>
        </w:r>
      </w:p>
    </w:sdtContent>
  </w:sdt>
  <w:p w:rsidR="0014341A" w:rsidRDefault="001434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F44C7" wp14:editId="73CE7842">
          <wp:simplePos x="0" y="0"/>
          <wp:positionH relativeFrom="column">
            <wp:posOffset>6000115</wp:posOffset>
          </wp:positionH>
          <wp:positionV relativeFrom="paragraph">
            <wp:posOffset>-704850</wp:posOffset>
          </wp:positionV>
          <wp:extent cx="707390" cy="650875"/>
          <wp:effectExtent l="0" t="0" r="0" b="0"/>
          <wp:wrapSquare wrapText="bothSides"/>
          <wp:docPr id="4" name="Picture 4" descr="cid:image016.png@01D1A15E.95EB5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6.png@01D1A15E.95EB5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D"/>
    <w:rsid w:val="00033888"/>
    <w:rsid w:val="00044101"/>
    <w:rsid w:val="0005572D"/>
    <w:rsid w:val="0014341A"/>
    <w:rsid w:val="001C1D5F"/>
    <w:rsid w:val="001D2965"/>
    <w:rsid w:val="002A6FA5"/>
    <w:rsid w:val="002F3DCD"/>
    <w:rsid w:val="00427FE0"/>
    <w:rsid w:val="004E465D"/>
    <w:rsid w:val="005323DC"/>
    <w:rsid w:val="005C7BA1"/>
    <w:rsid w:val="006F7450"/>
    <w:rsid w:val="00836356"/>
    <w:rsid w:val="00873D11"/>
    <w:rsid w:val="008F6518"/>
    <w:rsid w:val="00981703"/>
    <w:rsid w:val="009E1182"/>
    <w:rsid w:val="00A65225"/>
    <w:rsid w:val="00AE0EFB"/>
    <w:rsid w:val="00B630CF"/>
    <w:rsid w:val="00B76386"/>
    <w:rsid w:val="00BF432F"/>
    <w:rsid w:val="00D575A2"/>
    <w:rsid w:val="00DA2BE6"/>
    <w:rsid w:val="00F5167A"/>
    <w:rsid w:val="00FC1724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.siebel.analytics.web/clipboard/v1"/>
  <w:attachedSchema w:val="com.siebel.analytics.web/report/v1.1"/>
  <w:attachedSchema w:val="com.siebel.analytics.web/expression/v1.1"/>
  <w:attachedSchema w:val="http://www.w3.org/1999/xht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6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6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6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6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6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465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E46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46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6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465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6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DC"/>
    <w:rPr>
      <w:rFonts w:ascii="Tahoma" w:hAnsi="Tahoma" w:cs="Tahoma"/>
      <w:sz w:val="16"/>
      <w:szCs w:val="16"/>
    </w:rPr>
  </w:style>
  <w:style w:type="character" w:customStyle="1" w:styleId="block">
    <w:name w:val="block"/>
    <w:basedOn w:val="DefaultParagraphFont"/>
    <w:rsid w:val="00D575A2"/>
  </w:style>
  <w:style w:type="paragraph" w:styleId="Header">
    <w:name w:val="header"/>
    <w:basedOn w:val="Normal"/>
    <w:link w:val="HeaderChar"/>
    <w:uiPriority w:val="99"/>
    <w:unhideWhenUsed/>
    <w:rsid w:val="0098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0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6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6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6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6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6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465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E46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46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6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465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6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DC"/>
    <w:rPr>
      <w:rFonts w:ascii="Tahoma" w:hAnsi="Tahoma" w:cs="Tahoma"/>
      <w:sz w:val="16"/>
      <w:szCs w:val="16"/>
    </w:rPr>
  </w:style>
  <w:style w:type="character" w:customStyle="1" w:styleId="block">
    <w:name w:val="block"/>
    <w:basedOn w:val="DefaultParagraphFont"/>
    <w:rsid w:val="00D575A2"/>
  </w:style>
  <w:style w:type="paragraph" w:styleId="Header">
    <w:name w:val="header"/>
    <w:basedOn w:val="Normal"/>
    <w:link w:val="HeaderChar"/>
    <w:uiPriority w:val="99"/>
    <w:unhideWhenUsed/>
    <w:rsid w:val="0098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103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39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21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hyperlink" Target="https://stars.ct.gov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AAC.CCBE85B0" TargetMode="External"/><Relationship Id="rId1" Type="http://schemas.openxmlformats.org/officeDocument/2006/relationships/image" Target="media/image3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605EA0F98D46D88450546CB308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55A5-8EBC-41E4-AF01-AD0747A88FFE}"/>
      </w:docPartPr>
      <w:docPartBody>
        <w:p w:rsidR="00801B6F" w:rsidRDefault="00801B6F" w:rsidP="00801B6F">
          <w:pPr>
            <w:pStyle w:val="99605EA0F98D46D88450546CB30822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6F"/>
    <w:rsid w:val="00801B6F"/>
    <w:rsid w:val="00A1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05EA0F98D46D88450546CB3082200">
    <w:name w:val="99605EA0F98D46D88450546CB3082200"/>
    <w:rsid w:val="00801B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05EA0F98D46D88450546CB3082200">
    <w:name w:val="99605EA0F98D46D88450546CB3082200"/>
    <w:rsid w:val="00801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EAA2D9FD.dotm</Template>
  <TotalTime>5</TotalTime>
  <Pages>13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XML from the Advanced Tab and apply to other analyzes Job Aid</vt:lpstr>
    </vt:vector>
  </TitlesOfParts>
  <Company>CORECT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XML from the Advanced Tab and apply to other analyses Job Aid</dc:title>
  <dc:creator>Bezwada, Narendra</dc:creator>
  <cp:lastModifiedBy>Clark, Kelly H</cp:lastModifiedBy>
  <cp:revision>3</cp:revision>
  <dcterms:created xsi:type="dcterms:W3CDTF">2018-06-15T16:32:00Z</dcterms:created>
  <dcterms:modified xsi:type="dcterms:W3CDTF">2018-06-15T18:03:00Z</dcterms:modified>
</cp:coreProperties>
</file>